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color w:val="EE0000"/>
              </w:rPr>
              <w:t>Jeeevan</w:t>
            </w:r>
            <w:r>
              <w:rPr>
                <w:rFonts w:hint="default" w:ascii="Arial" w:hAnsi="Arial" w:cs="Arial"/>
                <w:color w:val="EE0000"/>
                <w:lang w:val="en-IN"/>
              </w:rPr>
              <w:t xml:space="preserve"> stf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10/10/2025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sds</w:t>
      </w: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s</w:t>
      </w: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AEE2310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D1D0643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qFormat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3CDC5CE2-A8A4-44D0-A45A-A8A9DEAD6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124</Characters>
  <Lines>1</Lines>
  <Paragraphs>1</Paragraphs>
  <TotalTime>0</TotalTime>
  <ScaleCrop>false</ScaleCrop>
  <LinksUpToDate>false</LinksUpToDate>
  <CharactersWithSpaces>137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2026-04-14T12:49:26Z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4443CFFEC89E49CFAC14823326FFAC8E_12</vt:lpwstr>
  </property>
</Properties>
</file>