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BDAB" w14:textId="4BEAB8FB" w:rsidR="00FD76D7" w:rsidRDefault="00FD76D7" w:rsidP="00FD76D7">
      <w:pPr>
        <w:jc w:val="center"/>
        <w:rPr>
          <w:b/>
          <w:bCs/>
        </w:rPr>
      </w:pPr>
      <w:r w:rsidRPr="00FD76D7">
        <w:rPr>
          <w:b/>
          <w:bCs/>
        </w:rPr>
        <w:t>Engage in peer review and feedback-seeking activities</w:t>
      </w:r>
      <w:r>
        <w:rPr>
          <w:b/>
          <w:bCs/>
        </w:rPr>
        <w:t xml:space="preserve"> - Quiz</w:t>
      </w:r>
    </w:p>
    <w:p w14:paraId="4210ADFA" w14:textId="3791DE16" w:rsidR="00FD76D7" w:rsidRPr="00FD76D7" w:rsidRDefault="00FD76D7" w:rsidP="00FD76D7">
      <w:r w:rsidRPr="00FD76D7">
        <w:rPr>
          <w:b/>
          <w:bCs/>
        </w:rPr>
        <w:t>1. What is the primary purpose of peer review in a professional development context?</w:t>
      </w:r>
      <w:r w:rsidRPr="00FD76D7">
        <w:br/>
        <w:t>A. To assign individual rankings based on performance</w:t>
      </w:r>
      <w:r w:rsidRPr="00FD76D7">
        <w:br/>
        <w:t>B. To criticise work in a structured way</w:t>
      </w:r>
      <w:r w:rsidRPr="00FD76D7">
        <w:br/>
        <w:t>C. To share insights, assess contributions, and improve quality collaboratively</w:t>
      </w:r>
      <w:r w:rsidRPr="00FD76D7">
        <w:br/>
        <w:t>D. To compare employees for promotions</w:t>
      </w:r>
    </w:p>
    <w:p w14:paraId="14EF2398" w14:textId="77777777" w:rsidR="00FD76D7" w:rsidRPr="00FD76D7" w:rsidRDefault="00FD76D7" w:rsidP="00FD76D7">
      <w:r w:rsidRPr="00FD76D7">
        <w:rPr>
          <w:rFonts w:ascii="Segoe UI Emoji" w:hAnsi="Segoe UI Emoji" w:cs="Segoe UI Emoji"/>
        </w:rPr>
        <w:t>✅</w:t>
      </w:r>
      <w:r w:rsidRPr="00FD76D7">
        <w:t xml:space="preserve"> </w:t>
      </w:r>
      <w:r w:rsidRPr="00FD76D7">
        <w:rPr>
          <w:b/>
          <w:bCs/>
        </w:rPr>
        <w:t>Correct answer: C. To share insights, assess contributions, and improve quality collaboratively</w:t>
      </w:r>
    </w:p>
    <w:p w14:paraId="3535348B" w14:textId="47D6347E" w:rsidR="00FD76D7" w:rsidRPr="00FD76D7" w:rsidRDefault="00FD76D7" w:rsidP="00FD76D7"/>
    <w:p w14:paraId="552D866C" w14:textId="77777777" w:rsidR="00FD76D7" w:rsidRPr="00FD76D7" w:rsidRDefault="00FD76D7" w:rsidP="00FD76D7">
      <w:r w:rsidRPr="00FD76D7">
        <w:rPr>
          <w:b/>
          <w:bCs/>
        </w:rPr>
        <w:t>2. According to the BOOST feedback framework, which principle ensures that feedback is grounded in specific, observable behaviours?</w:t>
      </w:r>
      <w:r w:rsidRPr="00FD76D7">
        <w:br/>
        <w:t>A. Outcome</w:t>
      </w:r>
      <w:r w:rsidRPr="00FD76D7">
        <w:br/>
        <w:t>B. Behaviour</w:t>
      </w:r>
      <w:r w:rsidRPr="00FD76D7">
        <w:br/>
        <w:t>C. Suggestion</w:t>
      </w:r>
      <w:r w:rsidRPr="00FD76D7">
        <w:br/>
        <w:t>D. Timeliness</w:t>
      </w:r>
    </w:p>
    <w:p w14:paraId="4E8AB37A" w14:textId="77777777" w:rsidR="00FD76D7" w:rsidRPr="00FD76D7" w:rsidRDefault="00FD76D7" w:rsidP="00FD76D7">
      <w:r w:rsidRPr="00FD76D7">
        <w:rPr>
          <w:rFonts w:ascii="Segoe UI Emoji" w:hAnsi="Segoe UI Emoji" w:cs="Segoe UI Emoji"/>
        </w:rPr>
        <w:t>✅</w:t>
      </w:r>
      <w:r w:rsidRPr="00FD76D7">
        <w:t xml:space="preserve"> </w:t>
      </w:r>
      <w:r w:rsidRPr="00FD76D7">
        <w:rPr>
          <w:b/>
          <w:bCs/>
        </w:rPr>
        <w:t>Correct answer: B. Behaviour</w:t>
      </w:r>
    </w:p>
    <w:p w14:paraId="3A142BC8" w14:textId="7FA8AAD9" w:rsidR="00FD76D7" w:rsidRPr="00FD76D7" w:rsidRDefault="00FD76D7" w:rsidP="00FD76D7"/>
    <w:p w14:paraId="32E0770B" w14:textId="77777777" w:rsidR="00FD76D7" w:rsidRPr="00FD76D7" w:rsidRDefault="00FD76D7" w:rsidP="00FD76D7">
      <w:r w:rsidRPr="00FD76D7">
        <w:rPr>
          <w:b/>
          <w:bCs/>
        </w:rPr>
        <w:t>3. What does the DESC model’s ‘Express’ step focus on?</w:t>
      </w:r>
      <w:r w:rsidRPr="00FD76D7">
        <w:br/>
        <w:t>A. Outlining a punishment for poor behaviour</w:t>
      </w:r>
      <w:r w:rsidRPr="00FD76D7">
        <w:br/>
        <w:t xml:space="preserve">B. Sharing your </w:t>
      </w:r>
      <w:proofErr w:type="gramStart"/>
      <w:r w:rsidRPr="00FD76D7">
        <w:t>personal opinion</w:t>
      </w:r>
      <w:proofErr w:type="gramEnd"/>
      <w:r w:rsidRPr="00FD76D7">
        <w:t xml:space="preserve"> as strongly as possible</w:t>
      </w:r>
      <w:r w:rsidRPr="00FD76D7">
        <w:br/>
        <w:t>C. Communicating the impact of the behaviour on you or the team</w:t>
      </w:r>
      <w:r w:rsidRPr="00FD76D7">
        <w:br/>
        <w:t>D. Telling the recipient how to fix their problem</w:t>
      </w:r>
    </w:p>
    <w:p w14:paraId="68439D3C" w14:textId="77777777" w:rsidR="00FD76D7" w:rsidRPr="00FD76D7" w:rsidRDefault="00FD76D7" w:rsidP="00FD76D7">
      <w:r w:rsidRPr="00FD76D7">
        <w:rPr>
          <w:rFonts w:ascii="Segoe UI Emoji" w:hAnsi="Segoe UI Emoji" w:cs="Segoe UI Emoji"/>
        </w:rPr>
        <w:t>✅</w:t>
      </w:r>
      <w:r w:rsidRPr="00FD76D7">
        <w:t xml:space="preserve"> </w:t>
      </w:r>
      <w:r w:rsidRPr="00FD76D7">
        <w:rPr>
          <w:b/>
          <w:bCs/>
        </w:rPr>
        <w:t>Correct answer: C. Communicating the impact of the behaviour on you or the team</w:t>
      </w:r>
    </w:p>
    <w:p w14:paraId="04F40880" w14:textId="04AF4850" w:rsidR="00FD76D7" w:rsidRPr="00FD76D7" w:rsidRDefault="00FD76D7" w:rsidP="00FD76D7"/>
    <w:p w14:paraId="20F6DA16" w14:textId="77777777" w:rsidR="00FD76D7" w:rsidRPr="00FD76D7" w:rsidRDefault="00FD76D7" w:rsidP="00FD76D7">
      <w:r w:rsidRPr="00FD76D7">
        <w:rPr>
          <w:b/>
          <w:bCs/>
        </w:rPr>
        <w:t>4. What key benefit does the Feedforward Framework offer compared to traditional feedback?</w:t>
      </w:r>
      <w:r w:rsidRPr="00FD76D7">
        <w:br/>
        <w:t>A. It eliminates the need for future improvement</w:t>
      </w:r>
      <w:r w:rsidRPr="00FD76D7">
        <w:br/>
        <w:t>B. It focuses on what went wrong in the past</w:t>
      </w:r>
      <w:r w:rsidRPr="00FD76D7">
        <w:br/>
        <w:t>C. It gives forward-looking suggestions to inspire future improvements</w:t>
      </w:r>
      <w:r w:rsidRPr="00FD76D7">
        <w:br/>
        <w:t>D. It prevents feedback from being used in leadership settings</w:t>
      </w:r>
    </w:p>
    <w:p w14:paraId="391951B0" w14:textId="77777777" w:rsidR="00FD76D7" w:rsidRPr="00FD76D7" w:rsidRDefault="00FD76D7" w:rsidP="00FD76D7">
      <w:r w:rsidRPr="00FD76D7">
        <w:rPr>
          <w:rFonts w:ascii="Segoe UI Emoji" w:hAnsi="Segoe UI Emoji" w:cs="Segoe UI Emoji"/>
        </w:rPr>
        <w:t>✅</w:t>
      </w:r>
      <w:r w:rsidRPr="00FD76D7">
        <w:t xml:space="preserve"> </w:t>
      </w:r>
      <w:r w:rsidRPr="00FD76D7">
        <w:rPr>
          <w:b/>
          <w:bCs/>
        </w:rPr>
        <w:t>Correct answer: C. It gives forward-looking suggestions to inspire future improvements</w:t>
      </w:r>
    </w:p>
    <w:p w14:paraId="1B5FA2A8" w14:textId="5375D3BE" w:rsidR="00FD76D7" w:rsidRPr="00FD76D7" w:rsidRDefault="00FD76D7" w:rsidP="00FD76D7"/>
    <w:p w14:paraId="3EEFD914" w14:textId="77777777" w:rsidR="00FD76D7" w:rsidRPr="00FD76D7" w:rsidRDefault="00FD76D7" w:rsidP="00FD76D7">
      <w:r w:rsidRPr="00FD76D7">
        <w:rPr>
          <w:b/>
          <w:bCs/>
        </w:rPr>
        <w:lastRenderedPageBreak/>
        <w:t xml:space="preserve">5. Which of the following best demonstrates the use of </w:t>
      </w:r>
      <w:r w:rsidRPr="00FD76D7">
        <w:rPr>
          <w:b/>
          <w:bCs/>
          <w:i/>
          <w:iCs/>
        </w:rPr>
        <w:t>empathy</w:t>
      </w:r>
      <w:r w:rsidRPr="00FD76D7">
        <w:rPr>
          <w:b/>
          <w:bCs/>
        </w:rPr>
        <w:t xml:space="preserve"> in delivering constructive peer feedback?</w:t>
      </w:r>
      <w:r w:rsidRPr="00FD76D7">
        <w:br/>
        <w:t>A. “This section is confusing and clearly not well thought through.”</w:t>
      </w:r>
      <w:r w:rsidRPr="00FD76D7">
        <w:br/>
        <w:t>B. “I can see you worked hard on this, and with a few adjustments, it can be even stronger.”</w:t>
      </w:r>
      <w:r w:rsidRPr="00FD76D7">
        <w:br/>
        <w:t>C. “Next time, follow the instructions exactly as given.”</w:t>
      </w:r>
      <w:r w:rsidRPr="00FD76D7">
        <w:br/>
        <w:t>D. “I didn’t like the outcome; redo it.”</w:t>
      </w:r>
    </w:p>
    <w:p w14:paraId="1267AA23" w14:textId="77777777" w:rsidR="00FD76D7" w:rsidRPr="00FD76D7" w:rsidRDefault="00FD76D7" w:rsidP="00FD76D7">
      <w:r w:rsidRPr="00FD76D7">
        <w:rPr>
          <w:rFonts w:ascii="Segoe UI Emoji" w:hAnsi="Segoe UI Emoji" w:cs="Segoe UI Emoji"/>
        </w:rPr>
        <w:t>✅</w:t>
      </w:r>
      <w:r w:rsidRPr="00FD76D7">
        <w:t xml:space="preserve"> </w:t>
      </w:r>
      <w:r w:rsidRPr="00FD76D7">
        <w:rPr>
          <w:b/>
          <w:bCs/>
        </w:rPr>
        <w:t>Correct answer: B. “I can see you worked hard on this, and with a few adjustments, it can be even stronger.”</w:t>
      </w:r>
    </w:p>
    <w:p w14:paraId="0F3FF3FC" w14:textId="77777777" w:rsidR="00516410" w:rsidRDefault="00516410"/>
    <w:sectPr w:rsidR="00516410" w:rsidSect="007D04BA">
      <w:pgSz w:w="11909" w:h="16834" w:code="9"/>
      <w:pgMar w:top="1440" w:right="1440" w:bottom="1440" w:left="1440" w:header="720" w:footer="720" w:gutter="0"/>
      <w:paperSrc w:first="15" w:other="15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D7"/>
    <w:rsid w:val="001962D0"/>
    <w:rsid w:val="00232587"/>
    <w:rsid w:val="00516410"/>
    <w:rsid w:val="005D6282"/>
    <w:rsid w:val="007D04BA"/>
    <w:rsid w:val="00B04B39"/>
    <w:rsid w:val="00ED23D0"/>
    <w:rsid w:val="00FD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20C4"/>
  <w15:chartTrackingRefBased/>
  <w15:docId w15:val="{00D0339E-2275-4C9F-83AA-EE3A320F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6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6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6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6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6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Ascencia Grammerly</dc:creator>
  <cp:keywords/>
  <dc:description/>
  <cp:lastModifiedBy>Ascencia Grammerly</cp:lastModifiedBy>
  <cp:revision>1</cp:revision>
  <dcterms:created xsi:type="dcterms:W3CDTF">2025-06-05T11:43:00Z</dcterms:created>
  <dcterms:modified xsi:type="dcterms:W3CDTF">2025-06-05T11:44:00Z</dcterms:modified>
</cp:coreProperties>
</file>